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3D3" w:rsidRPr="006F6C14" w:rsidRDefault="00C373D3" w:rsidP="00C373D3">
      <w:pPr>
        <w:ind w:right="-426"/>
        <w:rPr>
          <w:b/>
          <w:bCs/>
          <w:color w:val="FF0000"/>
          <w:sz w:val="26"/>
          <w:rtl/>
        </w:rPr>
      </w:pPr>
      <w:bookmarkStart w:id="0" w:name="_GoBack"/>
      <w:bookmarkEnd w:id="0"/>
    </w:p>
    <w:p w:rsidR="00542F76" w:rsidRPr="00CA0BF8" w:rsidRDefault="00E455B3" w:rsidP="00542F76">
      <w:pPr>
        <w:spacing w:line="360" w:lineRule="auto"/>
        <w:jc w:val="center"/>
        <w:rPr>
          <w:rFonts w:asciiTheme="majorBidi" w:hAnsiTheme="majorBidi" w:cstheme="minorBidi"/>
          <w:b/>
          <w:bCs/>
          <w:sz w:val="32"/>
          <w:szCs w:val="32"/>
          <w:u w:val="single"/>
          <w:rtl/>
          <w:lang w:bidi="ar-LB"/>
        </w:rPr>
      </w:pPr>
      <w:r w:rsidRPr="00CA0BF8">
        <w:rPr>
          <w:rFonts w:asciiTheme="majorBidi" w:hAnsiTheme="majorBidi" w:cs="Arial" w:hint="cs"/>
          <w:b/>
          <w:bCs/>
          <w:sz w:val="32"/>
          <w:szCs w:val="32"/>
          <w:u w:val="single"/>
          <w:rtl/>
          <w:lang w:bidi="ar-LB"/>
        </w:rPr>
        <w:t>مناقصة علنية رقم</w:t>
      </w:r>
      <w:r w:rsidR="00542F76" w:rsidRPr="00CA0BF8">
        <w:rPr>
          <w:rFonts w:asciiTheme="majorBidi" w:hAnsiTheme="majorBidi"/>
          <w:b/>
          <w:bCs/>
          <w:sz w:val="32"/>
          <w:szCs w:val="32"/>
          <w:u w:val="single"/>
          <w:rtl/>
        </w:rPr>
        <w:t xml:space="preserve"> </w:t>
      </w:r>
      <w:r w:rsidR="00542F76" w:rsidRPr="00CA0BF8">
        <w:rPr>
          <w:rFonts w:asciiTheme="majorBidi" w:hAnsiTheme="majorBidi" w:hint="cs"/>
          <w:b/>
          <w:bCs/>
          <w:sz w:val="32"/>
          <w:szCs w:val="32"/>
          <w:u w:val="single"/>
          <w:rtl/>
        </w:rPr>
        <w:t xml:space="preserve">14/2020 </w:t>
      </w:r>
      <w:r w:rsidRPr="00CA0BF8">
        <w:rPr>
          <w:rFonts w:asciiTheme="majorBidi" w:hAnsiTheme="majorBidi" w:cstheme="minorBidi" w:hint="cs"/>
          <w:b/>
          <w:bCs/>
          <w:sz w:val="32"/>
          <w:szCs w:val="32"/>
          <w:u w:val="single"/>
          <w:rtl/>
          <w:lang w:bidi="ar-LB"/>
        </w:rPr>
        <w:t>لتلقي عروض لمشاريع زيادة النجاعة بالطاقة في بلدات الجنوب</w:t>
      </w:r>
    </w:p>
    <w:p w:rsidR="006844CF" w:rsidRPr="00CA0BF8" w:rsidRDefault="00E455B3" w:rsidP="00542F76">
      <w:pPr>
        <w:spacing w:line="360" w:lineRule="auto"/>
        <w:jc w:val="center"/>
        <w:rPr>
          <w:rFonts w:asciiTheme="majorBidi" w:hAnsiTheme="majorBidi"/>
          <w:b/>
          <w:bCs/>
          <w:i/>
          <w:iCs/>
          <w:sz w:val="32"/>
          <w:szCs w:val="32"/>
          <w:u w:val="single"/>
          <w:rtl/>
        </w:rPr>
      </w:pPr>
      <w:r w:rsidRPr="00CA0BF8">
        <w:rPr>
          <w:rFonts w:asciiTheme="majorBidi" w:hAnsiTheme="majorBidi" w:cstheme="minorBidi" w:hint="cs"/>
          <w:b/>
          <w:bCs/>
          <w:sz w:val="32"/>
          <w:szCs w:val="32"/>
          <w:u w:val="single"/>
          <w:rtl/>
          <w:lang w:bidi="ar-LB"/>
        </w:rPr>
        <w:t xml:space="preserve"> في نطاق قرار الحكومة رقم </w:t>
      </w:r>
      <w:r w:rsidR="006844CF" w:rsidRPr="00CA0BF8">
        <w:rPr>
          <w:rFonts w:asciiTheme="majorBidi" w:hAnsiTheme="majorBidi"/>
          <w:b/>
          <w:bCs/>
          <w:sz w:val="32"/>
          <w:szCs w:val="32"/>
          <w:u w:val="single"/>
          <w:rtl/>
        </w:rPr>
        <w:t xml:space="preserve">2025 </w:t>
      </w:r>
    </w:p>
    <w:p w:rsidR="00A7099E" w:rsidRPr="00B1750C" w:rsidRDefault="00A7099E" w:rsidP="00A7099E">
      <w:pPr>
        <w:pStyle w:val="af"/>
        <w:spacing w:line="276" w:lineRule="auto"/>
        <w:ind w:left="360"/>
        <w:rPr>
          <w:rFonts w:ascii="Arial" w:hAnsi="Arial"/>
          <w:b/>
          <w:bCs/>
          <w:color w:val="FF0000"/>
          <w:u w:val="single"/>
          <w:rtl/>
        </w:rPr>
      </w:pPr>
    </w:p>
    <w:p w:rsidR="00E455B3" w:rsidRPr="00542F76" w:rsidRDefault="00E455B3" w:rsidP="00542F76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inorBidi"/>
          <w:szCs w:val="24"/>
          <w:rtl/>
          <w:lang w:bidi="ar-LB"/>
        </w:rPr>
      </w:pPr>
      <w:r w:rsidRPr="00542F76">
        <w:rPr>
          <w:rFonts w:asciiTheme="majorBidi" w:hAnsiTheme="majorBidi" w:cstheme="minorBidi" w:hint="cs"/>
          <w:szCs w:val="24"/>
          <w:rtl/>
          <w:lang w:bidi="ar-LB"/>
        </w:rPr>
        <w:t>وزارة الطاقة بواسطة شعبة المحافظة على الطاقة</w:t>
      </w:r>
      <w:r w:rsidR="00542F76"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، </w:t>
      </w:r>
      <w:r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تنشر بهذا مناقصة لتلقي عروض لمشاريع لزيادة النجاعة في بلدات الجنوب في نطاق قرار الحكومة رقم </w:t>
      </w:r>
      <w:proofErr w:type="gramStart"/>
      <w:r w:rsidR="006844CF" w:rsidRPr="00542F76">
        <w:rPr>
          <w:rFonts w:asciiTheme="majorBidi" w:hAnsiTheme="majorBidi"/>
          <w:szCs w:val="24"/>
          <w:rtl/>
        </w:rPr>
        <w:t>2025</w:t>
      </w:r>
      <w:r w:rsidRPr="00542F76">
        <w:rPr>
          <w:rFonts w:asciiTheme="majorBidi" w:hAnsiTheme="majorBidi" w:hint="cs"/>
          <w:szCs w:val="24"/>
          <w:rtl/>
        </w:rPr>
        <w:t xml:space="preserve"> </w:t>
      </w:r>
      <w:r w:rsidR="00542F76" w:rsidRPr="00542F76">
        <w:rPr>
          <w:rFonts w:asciiTheme="majorBidi" w:hAnsiTheme="majorBidi" w:cstheme="minorBidi" w:hint="cs"/>
          <w:szCs w:val="24"/>
          <w:rtl/>
          <w:lang w:bidi="ar-JO"/>
        </w:rPr>
        <w:t>،</w:t>
      </w:r>
      <w:proofErr w:type="gramEnd"/>
      <w:r w:rsidR="00542F76" w:rsidRPr="00542F76">
        <w:rPr>
          <w:rFonts w:asciiTheme="majorBidi" w:hAnsiTheme="majorBidi" w:cstheme="minorBidi" w:hint="cs"/>
          <w:szCs w:val="24"/>
          <w:rtl/>
          <w:lang w:bidi="ar-JO"/>
        </w:rPr>
        <w:t xml:space="preserve"> </w:t>
      </w:r>
      <w:r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والكل </w:t>
      </w:r>
      <w:r w:rsidR="00542F76" w:rsidRPr="00542F76">
        <w:rPr>
          <w:rFonts w:asciiTheme="majorBidi" w:hAnsiTheme="majorBidi" w:cstheme="minorBidi" w:hint="cs"/>
          <w:szCs w:val="24"/>
          <w:rtl/>
          <w:lang w:bidi="ar-LB"/>
        </w:rPr>
        <w:t>بموجب</w:t>
      </w:r>
      <w:r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 المفصل في مستندات المناقصة وفي المواصفات المهنية.</w:t>
      </w:r>
    </w:p>
    <w:p w:rsidR="006844CF" w:rsidRPr="00542F76" w:rsidRDefault="006844CF" w:rsidP="006844CF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szCs w:val="24"/>
          <w:u w:val="single"/>
          <w:rtl/>
        </w:rPr>
      </w:pPr>
    </w:p>
    <w:p w:rsidR="006844CF" w:rsidRPr="00542F76" w:rsidRDefault="00E455B3" w:rsidP="009014AA">
      <w:pPr>
        <w:pStyle w:val="ad"/>
        <w:numPr>
          <w:ilvl w:val="0"/>
          <w:numId w:val="3"/>
        </w:numPr>
        <w:spacing w:line="360" w:lineRule="auto"/>
        <w:ind w:left="169"/>
        <w:jc w:val="both"/>
        <w:outlineLvl w:val="0"/>
        <w:rPr>
          <w:rFonts w:asciiTheme="majorBidi" w:hAnsiTheme="majorBidi"/>
          <w:b/>
          <w:bCs/>
          <w:szCs w:val="24"/>
          <w:u w:val="single"/>
          <w:rtl/>
        </w:rPr>
      </w:pPr>
      <w:r w:rsidRPr="00542F76">
        <w:rPr>
          <w:rFonts w:asciiTheme="majorBidi" w:hAnsiTheme="majorBidi" w:cs="Arial" w:hint="cs"/>
          <w:b/>
          <w:bCs/>
          <w:szCs w:val="24"/>
          <w:u w:val="single"/>
          <w:rtl/>
          <w:lang w:bidi="ar-LB"/>
        </w:rPr>
        <w:t>عام</w:t>
      </w:r>
      <w:r w:rsidR="006844CF" w:rsidRPr="00542F76">
        <w:rPr>
          <w:rFonts w:asciiTheme="majorBidi" w:hAnsiTheme="majorBidi"/>
          <w:b/>
          <w:bCs/>
          <w:szCs w:val="24"/>
          <w:u w:val="single"/>
          <w:rtl/>
        </w:rPr>
        <w:t>:</w:t>
      </w:r>
    </w:p>
    <w:p w:rsidR="00542F76" w:rsidRPr="00542F76" w:rsidRDefault="00E455B3" w:rsidP="009014AA">
      <w:pPr>
        <w:pStyle w:val="ad"/>
        <w:numPr>
          <w:ilvl w:val="1"/>
          <w:numId w:val="4"/>
        </w:numPr>
        <w:spacing w:line="360" w:lineRule="auto"/>
        <w:jc w:val="both"/>
        <w:rPr>
          <w:rFonts w:asciiTheme="majorBidi" w:hAnsiTheme="majorBidi"/>
          <w:szCs w:val="24"/>
        </w:rPr>
      </w:pPr>
      <w:r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يحق تقديم العروض في هذه المناقصة </w:t>
      </w:r>
      <w:r w:rsidRPr="00542F76">
        <w:rPr>
          <w:rFonts w:asciiTheme="majorBidi" w:hAnsiTheme="majorBidi" w:cstheme="minorBidi" w:hint="cs"/>
          <w:b/>
          <w:bCs/>
          <w:szCs w:val="24"/>
          <w:u w:val="single"/>
          <w:rtl/>
          <w:lang w:bidi="ar-LB"/>
        </w:rPr>
        <w:t>لسلطات محلية، مشاريع صناعية ومباني تجارية</w:t>
      </w:r>
      <w:r w:rsidR="00542F76" w:rsidRPr="00542F76">
        <w:rPr>
          <w:rFonts w:asciiTheme="majorBidi" w:hAnsiTheme="majorBidi" w:cstheme="minorBidi" w:hint="cs"/>
          <w:b/>
          <w:bCs/>
          <w:szCs w:val="24"/>
          <w:u w:val="single"/>
          <w:rtl/>
          <w:lang w:bidi="ar-LB"/>
        </w:rPr>
        <w:t xml:space="preserve"> في بلدات الجنوب</w:t>
      </w:r>
      <w:r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، المشمولين في قرار الحكومة رقم </w:t>
      </w:r>
      <w:r w:rsidR="006844CF" w:rsidRPr="00542F76">
        <w:rPr>
          <w:rFonts w:asciiTheme="majorBidi" w:hAnsiTheme="majorBidi"/>
          <w:szCs w:val="24"/>
          <w:rtl/>
        </w:rPr>
        <w:t xml:space="preserve">2025 </w:t>
      </w:r>
      <w:r w:rsidRPr="00542F76">
        <w:rPr>
          <w:rFonts w:asciiTheme="majorBidi" w:hAnsiTheme="majorBidi" w:cs="Arial" w:hint="cs"/>
          <w:szCs w:val="24"/>
          <w:rtl/>
          <w:lang w:bidi="ar-LB"/>
        </w:rPr>
        <w:t>من تاريخ</w:t>
      </w:r>
      <w:r w:rsidR="006844CF" w:rsidRPr="00542F76">
        <w:rPr>
          <w:rFonts w:asciiTheme="majorBidi" w:hAnsiTheme="majorBidi"/>
          <w:szCs w:val="24"/>
          <w:rtl/>
        </w:rPr>
        <w:t xml:space="preserve"> 23.9.2014 </w:t>
      </w:r>
      <w:r w:rsidRPr="00542F76">
        <w:rPr>
          <w:rFonts w:asciiTheme="majorBidi" w:hAnsiTheme="majorBidi" w:cs="Arial" w:hint="cs"/>
          <w:szCs w:val="24"/>
          <w:rtl/>
          <w:lang w:bidi="ar-LB"/>
        </w:rPr>
        <w:t>البند</w:t>
      </w:r>
      <w:r w:rsidR="006844CF" w:rsidRPr="00542F76">
        <w:rPr>
          <w:rFonts w:asciiTheme="majorBidi" w:hAnsiTheme="majorBidi"/>
          <w:szCs w:val="24"/>
          <w:rtl/>
        </w:rPr>
        <w:t xml:space="preserve"> 68</w:t>
      </w:r>
      <w:r w:rsidRPr="00542F76">
        <w:rPr>
          <w:rFonts w:asciiTheme="majorBidi" w:hAnsiTheme="majorBidi" w:cs="Arial" w:hint="cs"/>
          <w:szCs w:val="24"/>
          <w:rtl/>
          <w:lang w:bidi="ar-LB"/>
        </w:rPr>
        <w:t>، الذين يستوفون كافة شروط الحد الأدنى للمناقصة.</w:t>
      </w:r>
    </w:p>
    <w:p w:rsidR="00542F76" w:rsidRPr="00542F76" w:rsidRDefault="00E455B3" w:rsidP="009014AA">
      <w:pPr>
        <w:pStyle w:val="ad"/>
        <w:numPr>
          <w:ilvl w:val="1"/>
          <w:numId w:val="4"/>
        </w:numPr>
        <w:spacing w:line="360" w:lineRule="auto"/>
        <w:jc w:val="both"/>
        <w:rPr>
          <w:rFonts w:asciiTheme="majorBidi" w:hAnsiTheme="majorBidi"/>
          <w:szCs w:val="24"/>
        </w:rPr>
      </w:pPr>
      <w:r w:rsidRPr="00542F76">
        <w:rPr>
          <w:rFonts w:asciiTheme="majorBidi" w:hAnsiTheme="majorBidi" w:cstheme="minorBidi" w:hint="cs"/>
          <w:szCs w:val="24"/>
          <w:rtl/>
          <w:lang w:bidi="ar-LB"/>
        </w:rPr>
        <w:t>من أجل هذه المناقصة، " سلط</w:t>
      </w:r>
      <w:r w:rsidR="00542F76" w:rsidRPr="00542F76">
        <w:rPr>
          <w:rFonts w:asciiTheme="majorBidi" w:hAnsiTheme="majorBidi" w:cstheme="minorBidi" w:hint="cs"/>
          <w:szCs w:val="24"/>
          <w:rtl/>
          <w:lang w:bidi="ar-LB"/>
        </w:rPr>
        <w:t>ة</w:t>
      </w:r>
      <w:r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 محلية " </w:t>
      </w:r>
      <w:r w:rsidRPr="00542F76">
        <w:rPr>
          <w:rFonts w:asciiTheme="majorBidi" w:hAnsiTheme="majorBidi" w:cstheme="minorBidi"/>
          <w:szCs w:val="24"/>
          <w:rtl/>
          <w:lang w:bidi="ar-LB"/>
        </w:rPr>
        <w:t>–</w:t>
      </w:r>
      <w:r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 </w:t>
      </w:r>
      <w:r w:rsidR="00542F76"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هي </w:t>
      </w:r>
      <w:r w:rsidRPr="00542F76">
        <w:rPr>
          <w:rFonts w:asciiTheme="majorBidi" w:hAnsiTheme="majorBidi" w:cstheme="minorBidi" w:hint="cs"/>
          <w:szCs w:val="24"/>
          <w:rtl/>
          <w:lang w:bidi="ar-LB"/>
        </w:rPr>
        <w:t>بلدية، مجلس محلي</w:t>
      </w:r>
      <w:r w:rsidR="00542F76"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، لجنة محلية، </w:t>
      </w:r>
      <w:r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مجلس إقليمي </w:t>
      </w:r>
      <w:r w:rsidR="00542F76" w:rsidRPr="00542F76">
        <w:rPr>
          <w:rFonts w:asciiTheme="majorBidi" w:hAnsiTheme="majorBidi" w:cstheme="minorBidi" w:hint="cs"/>
          <w:szCs w:val="24"/>
          <w:rtl/>
          <w:lang w:bidi="ar-LB"/>
        </w:rPr>
        <w:t>مجموعة سلطات محلية أو اتحاد مدن</w:t>
      </w:r>
      <w:r w:rsidRPr="00542F76">
        <w:rPr>
          <w:rFonts w:asciiTheme="majorBidi" w:hAnsiTheme="majorBidi" w:cstheme="minorBidi" w:hint="cs"/>
          <w:szCs w:val="24"/>
          <w:rtl/>
          <w:lang w:bidi="ar-LB"/>
        </w:rPr>
        <w:t>.</w:t>
      </w:r>
    </w:p>
    <w:p w:rsidR="00542F76" w:rsidRPr="00542F76" w:rsidRDefault="00542F76" w:rsidP="009014AA">
      <w:pPr>
        <w:pStyle w:val="ad"/>
        <w:numPr>
          <w:ilvl w:val="1"/>
          <w:numId w:val="4"/>
        </w:numPr>
        <w:spacing w:line="360" w:lineRule="auto"/>
        <w:jc w:val="both"/>
        <w:rPr>
          <w:rFonts w:asciiTheme="majorBidi" w:hAnsiTheme="majorBidi"/>
          <w:szCs w:val="24"/>
        </w:rPr>
      </w:pPr>
      <w:r w:rsidRPr="00542F76">
        <w:rPr>
          <w:rFonts w:asciiTheme="majorBidi" w:hAnsiTheme="majorBidi" w:cstheme="minorBidi" w:hint="cs"/>
          <w:szCs w:val="24"/>
          <w:rtl/>
          <w:lang w:bidi="ar-JO"/>
        </w:rPr>
        <w:t xml:space="preserve"> في هذه المناقصة، " مشاريع صناعية ومباني تجارية " </w:t>
      </w:r>
      <w:r w:rsidRPr="00542F76">
        <w:rPr>
          <w:rFonts w:asciiTheme="majorBidi" w:hAnsiTheme="majorBidi" w:cstheme="minorBidi"/>
          <w:szCs w:val="24"/>
          <w:rtl/>
          <w:lang w:bidi="ar-JO"/>
        </w:rPr>
        <w:t>–</w:t>
      </w:r>
      <w:r w:rsidRPr="00542F76">
        <w:rPr>
          <w:rFonts w:asciiTheme="majorBidi" w:hAnsiTheme="majorBidi" w:cstheme="minorBidi" w:hint="cs"/>
          <w:szCs w:val="24"/>
          <w:rtl/>
          <w:lang w:bidi="ar-JO"/>
        </w:rPr>
        <w:t xml:space="preserve"> يحق تقديم عروض لاتحادات من أي نوع كان بشرط أن    تكون موجودة في بلدات الجنوب وتستوفي الشروط المحددة في قرار الحكومة</w:t>
      </w:r>
      <w:r>
        <w:rPr>
          <w:rFonts w:asciiTheme="majorBidi" w:hAnsiTheme="majorBidi" w:cstheme="minorBidi" w:hint="cs"/>
          <w:szCs w:val="24"/>
          <w:rtl/>
          <w:lang w:bidi="ar-JO"/>
        </w:rPr>
        <w:t>.</w:t>
      </w:r>
    </w:p>
    <w:p w:rsidR="006844CF" w:rsidRPr="00542F76" w:rsidRDefault="00121F57" w:rsidP="009014AA">
      <w:pPr>
        <w:pStyle w:val="ad"/>
        <w:numPr>
          <w:ilvl w:val="1"/>
          <w:numId w:val="4"/>
        </w:numPr>
        <w:spacing w:line="360" w:lineRule="auto"/>
        <w:jc w:val="both"/>
        <w:rPr>
          <w:rFonts w:asciiTheme="majorBidi" w:hAnsiTheme="majorBidi"/>
          <w:szCs w:val="24"/>
        </w:rPr>
      </w:pPr>
      <w:r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وفقاً لقرار الحكومة </w:t>
      </w:r>
      <w:r w:rsidR="00542F76">
        <w:rPr>
          <w:rFonts w:asciiTheme="majorBidi" w:hAnsiTheme="majorBidi" w:cstheme="minorBidi" w:hint="cs"/>
          <w:szCs w:val="24"/>
          <w:rtl/>
          <w:lang w:bidi="ar-LB"/>
        </w:rPr>
        <w:t xml:space="preserve">المذكور </w:t>
      </w:r>
      <w:r w:rsidRPr="00542F76">
        <w:rPr>
          <w:rFonts w:asciiTheme="majorBidi" w:hAnsiTheme="majorBidi" w:cstheme="minorBidi" w:hint="cs"/>
          <w:szCs w:val="24"/>
          <w:rtl/>
          <w:lang w:bidi="ar-LB"/>
        </w:rPr>
        <w:t>أعلاه، السلطات المحلية الم</w:t>
      </w:r>
      <w:r w:rsidR="00542F76">
        <w:rPr>
          <w:rFonts w:asciiTheme="majorBidi" w:hAnsiTheme="majorBidi" w:cstheme="minorBidi" w:hint="cs"/>
          <w:szCs w:val="24"/>
          <w:rtl/>
          <w:lang w:bidi="ar-LB"/>
        </w:rPr>
        <w:t>ُ</w:t>
      </w:r>
      <w:r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صنفة في المجموعات </w:t>
      </w:r>
      <w:r w:rsidR="006844CF" w:rsidRPr="00542F76">
        <w:rPr>
          <w:rFonts w:asciiTheme="majorBidi" w:hAnsiTheme="majorBidi"/>
          <w:szCs w:val="24"/>
          <w:rtl/>
        </w:rPr>
        <w:t xml:space="preserve">1-4 </w:t>
      </w:r>
      <w:r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بموجب الجدول </w:t>
      </w:r>
      <w:proofErr w:type="gramStart"/>
      <w:r w:rsidRPr="00542F76">
        <w:rPr>
          <w:rFonts w:asciiTheme="majorBidi" w:hAnsiTheme="majorBidi" w:cstheme="minorBidi" w:hint="cs"/>
          <w:szCs w:val="24"/>
          <w:rtl/>
          <w:lang w:bidi="ar-LB"/>
        </w:rPr>
        <w:t>الاقتصادي- الاجتماعي</w:t>
      </w:r>
      <w:proofErr w:type="gramEnd"/>
      <w:r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 لدائرة الإحصاء المركزية، تكون مستحقة لمنحة </w:t>
      </w:r>
      <w:r w:rsidR="00FE62E6" w:rsidRPr="00542F76">
        <w:rPr>
          <w:rFonts w:asciiTheme="majorBidi" w:hAnsiTheme="majorBidi" w:cstheme="minorBidi" w:hint="cs"/>
          <w:szCs w:val="24"/>
          <w:rtl/>
          <w:lang w:bidi="ar-LB"/>
        </w:rPr>
        <w:t>متزايدة،</w:t>
      </w:r>
      <w:r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 انظروا </w:t>
      </w:r>
      <w:r w:rsidRPr="00542F76">
        <w:rPr>
          <w:rFonts w:asciiTheme="majorBidi" w:hAnsiTheme="majorBidi" w:cstheme="minorBidi" w:hint="cs"/>
          <w:b/>
          <w:bCs/>
          <w:szCs w:val="24"/>
          <w:rtl/>
          <w:lang w:bidi="ar-LB"/>
        </w:rPr>
        <w:t xml:space="preserve">البند </w:t>
      </w:r>
      <w:r w:rsidR="006844CF" w:rsidRPr="00542F76">
        <w:rPr>
          <w:rFonts w:asciiTheme="majorBidi" w:hAnsiTheme="majorBidi"/>
          <w:b/>
          <w:bCs/>
          <w:szCs w:val="24"/>
          <w:rtl/>
        </w:rPr>
        <w:t>6.2</w:t>
      </w:r>
      <w:r w:rsidR="00542F76">
        <w:rPr>
          <w:rFonts w:asciiTheme="majorBidi" w:hAnsiTheme="majorBidi" w:hint="cs"/>
          <w:szCs w:val="24"/>
          <w:rtl/>
        </w:rPr>
        <w:t xml:space="preserve"> </w:t>
      </w:r>
      <w:r w:rsidR="00542F76">
        <w:rPr>
          <w:rFonts w:asciiTheme="majorBidi" w:hAnsiTheme="majorBidi" w:cstheme="minorBidi" w:hint="cs"/>
          <w:szCs w:val="24"/>
          <w:rtl/>
          <w:lang w:bidi="ar-JO"/>
        </w:rPr>
        <w:t>من النداء</w:t>
      </w:r>
      <w:r w:rsidR="006844CF" w:rsidRPr="00542F76">
        <w:rPr>
          <w:rFonts w:asciiTheme="majorBidi" w:hAnsiTheme="majorBidi"/>
          <w:szCs w:val="24"/>
          <w:rtl/>
        </w:rPr>
        <w:t>.</w:t>
      </w:r>
    </w:p>
    <w:p w:rsidR="006844CF" w:rsidRPr="00542F76" w:rsidRDefault="00542F76" w:rsidP="009014AA">
      <w:pPr>
        <w:pStyle w:val="ad"/>
        <w:numPr>
          <w:ilvl w:val="1"/>
          <w:numId w:val="4"/>
        </w:numPr>
        <w:spacing w:line="360" w:lineRule="auto"/>
        <w:ind w:left="736" w:hanging="567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LB"/>
        </w:rPr>
        <w:t>منحة الوزارة للعرض الفائز الفردي لا تزيد عن مبلغ</w:t>
      </w:r>
      <w:r>
        <w:rPr>
          <w:rFonts w:asciiTheme="majorBidi" w:hAnsiTheme="majorBidi" w:hint="cs"/>
          <w:szCs w:val="24"/>
          <w:rtl/>
        </w:rPr>
        <w:t xml:space="preserve"> 1,000,000 </w:t>
      </w:r>
      <w:proofErr w:type="spellStart"/>
      <w:r w:rsidR="00121F57" w:rsidRPr="00542F76">
        <w:rPr>
          <w:rFonts w:asciiTheme="majorBidi" w:hAnsiTheme="majorBidi" w:cstheme="minorBidi" w:hint="cs"/>
          <w:szCs w:val="24"/>
          <w:rtl/>
          <w:lang w:bidi="ar-LB"/>
        </w:rPr>
        <w:t>ش.ج</w:t>
      </w:r>
      <w:proofErr w:type="spellEnd"/>
      <w:r w:rsidR="00121F57" w:rsidRPr="00542F76">
        <w:rPr>
          <w:rFonts w:asciiTheme="majorBidi" w:hAnsiTheme="majorBidi" w:cstheme="minorBidi" w:hint="cs"/>
          <w:szCs w:val="24"/>
          <w:rtl/>
          <w:lang w:bidi="ar-LB"/>
        </w:rPr>
        <w:t xml:space="preserve"> </w:t>
      </w:r>
      <w:r w:rsidR="00E12AEF">
        <w:rPr>
          <w:rFonts w:asciiTheme="majorBidi" w:hAnsiTheme="majorBidi" w:cstheme="minorBidi" w:hint="cs"/>
          <w:szCs w:val="24"/>
          <w:rtl/>
          <w:lang w:bidi="ar-JO"/>
        </w:rPr>
        <w:t>شامل/ معفي من ضريبة القيمة المضافة</w:t>
      </w:r>
      <w:r w:rsidR="006844CF" w:rsidRPr="00542F76">
        <w:rPr>
          <w:rFonts w:asciiTheme="majorBidi" w:hAnsiTheme="majorBidi"/>
          <w:szCs w:val="24"/>
          <w:rtl/>
        </w:rPr>
        <w:t>.</w:t>
      </w:r>
    </w:p>
    <w:p w:rsidR="00A7099E" w:rsidRPr="00542F76" w:rsidRDefault="00A7099E" w:rsidP="00A7099E">
      <w:pPr>
        <w:pStyle w:val="af"/>
        <w:spacing w:line="276" w:lineRule="auto"/>
        <w:ind w:left="360"/>
        <w:rPr>
          <w:rFonts w:ascii="Arial" w:hAnsi="Arial"/>
          <w:b/>
          <w:bCs/>
          <w:color w:val="FF0000"/>
          <w:u w:val="single"/>
        </w:rPr>
      </w:pPr>
    </w:p>
    <w:p w:rsidR="00E12AEF" w:rsidRPr="00FB47BB" w:rsidRDefault="00E12AEF" w:rsidP="00E12AEF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شروط </w:t>
      </w:r>
      <w:r>
        <w:rPr>
          <w:rFonts w:cs="Arial" w:hint="cs"/>
          <w:szCs w:val="24"/>
          <w:rtl/>
          <w:lang w:bidi="ar-JO"/>
        </w:rPr>
        <w:t>الحد الأدنى وباقي الشروط المطلوبة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JO"/>
        </w:rPr>
        <w:t>لل</w:t>
      </w:r>
      <w:proofErr w:type="spellEnd"/>
      <w:r>
        <w:rPr>
          <w:rFonts w:cs="Arial" w:hint="cs"/>
          <w:szCs w:val="24"/>
          <w:rtl/>
          <w:lang w:bidi="ar-SA"/>
        </w:rPr>
        <w:t>اشتراك في المناقصة، كيفية اختيار العرض الفائز وأيضاً شروط التعاقد. يمكن تحميل مستندات المناقصة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الطاقة على </w:t>
      </w:r>
      <w:proofErr w:type="gramStart"/>
      <w:r>
        <w:rPr>
          <w:rFonts w:cs="Arial" w:hint="cs"/>
          <w:szCs w:val="24"/>
          <w:rtl/>
          <w:lang w:bidi="ar-SA"/>
        </w:rPr>
        <w:t>الانترنت ،</w:t>
      </w:r>
      <w:proofErr w:type="gramEnd"/>
      <w:r>
        <w:rPr>
          <w:rFonts w:cs="Arial" w:hint="cs"/>
          <w:szCs w:val="24"/>
          <w:rtl/>
          <w:lang w:bidi="ar-SA"/>
        </w:rPr>
        <w:t xml:space="preserve"> بالعنوان </w:t>
      </w:r>
      <w:hyperlink r:id="rId12" w:history="1">
        <w:r w:rsidRPr="00872030">
          <w:rPr>
            <w:rStyle w:val="Hyperlink"/>
          </w:rPr>
          <w:t>https://www.gov.il</w:t>
        </w:r>
      </w:hyperlink>
      <w:r>
        <w:rPr>
          <w:rFonts w:cs="Arial" w:hint="cs"/>
          <w:szCs w:val="24"/>
          <w:rtl/>
          <w:lang w:bidi="ar-JO"/>
        </w:rPr>
        <w:t xml:space="preserve">، </w:t>
      </w:r>
      <w:r w:rsidRPr="00136047">
        <w:rPr>
          <w:rFonts w:cs="Arial"/>
          <w:szCs w:val="24"/>
          <w:rtl/>
          <w:lang w:bidi="ar-SA"/>
        </w:rPr>
        <w:t>يجب إدخال مغلف المناقصة لصندوق المناقصات</w:t>
      </w:r>
      <w:r>
        <w:rPr>
          <w:rFonts w:cs="Arial" w:hint="cs"/>
          <w:szCs w:val="24"/>
          <w:rtl/>
          <w:lang w:bidi="ar-SA"/>
        </w:rPr>
        <w:t xml:space="preserve"> رقم </w:t>
      </w:r>
      <w:r>
        <w:rPr>
          <w:rFonts w:cs="Arial" w:hint="cs"/>
          <w:szCs w:val="24"/>
          <w:rtl/>
        </w:rPr>
        <w:t>3</w:t>
      </w:r>
      <w:r w:rsidRPr="00136047">
        <w:rPr>
          <w:rFonts w:cs="Arial"/>
          <w:szCs w:val="24"/>
          <w:rtl/>
          <w:lang w:bidi="ar-SA"/>
        </w:rPr>
        <w:t xml:space="preserve">، الموجود في وزارة الطاقة ، </w:t>
      </w:r>
      <w:r>
        <w:rPr>
          <w:rFonts w:cs="Arial" w:hint="cs"/>
          <w:szCs w:val="24"/>
          <w:rtl/>
          <w:lang w:bidi="ar-SA"/>
        </w:rPr>
        <w:t>في</w:t>
      </w:r>
      <w:r w:rsidRPr="00136047">
        <w:rPr>
          <w:rFonts w:cs="Arial"/>
          <w:szCs w:val="24"/>
          <w:rtl/>
          <w:lang w:bidi="ar-SA"/>
        </w:rPr>
        <w:t xml:space="preserve"> شارع بنك إسرائيل 7 ، القدس</w:t>
      </w:r>
      <w:r>
        <w:rPr>
          <w:rFonts w:cs="Arial" w:hint="cs"/>
          <w:szCs w:val="24"/>
          <w:rtl/>
          <w:lang w:bidi="ar-SA"/>
        </w:rPr>
        <w:t xml:space="preserve"> في الطابق 1- </w:t>
      </w:r>
      <w:r w:rsidRPr="00136047">
        <w:rPr>
          <w:rFonts w:cs="Arial"/>
          <w:szCs w:val="24"/>
          <w:rtl/>
          <w:lang w:bidi="ar-SA"/>
        </w:rPr>
        <w:t xml:space="preserve"> حتى موعد أقصاه تاريخ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>
        <w:rPr>
          <w:rFonts w:ascii="David" w:hAnsi="David" w:hint="cs"/>
          <w:b/>
          <w:bCs/>
          <w:szCs w:val="24"/>
          <w:u w:val="single"/>
          <w:rtl/>
        </w:rPr>
        <w:t>17</w:t>
      </w:r>
      <w:r w:rsidRPr="00FB47BB">
        <w:rPr>
          <w:rFonts w:ascii="David" w:hAnsi="David" w:hint="cs"/>
          <w:b/>
          <w:bCs/>
          <w:szCs w:val="24"/>
          <w:u w:val="single"/>
          <w:rtl/>
        </w:rPr>
        <w:t>.9.2020</w:t>
      </w:r>
      <w:r w:rsidRPr="00FB47BB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Pr="00FB47BB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hint="cs"/>
          <w:b/>
          <w:bCs/>
          <w:szCs w:val="24"/>
          <w:u w:val="single"/>
          <w:rtl/>
        </w:rPr>
        <w:t>14</w:t>
      </w:r>
      <w:r w:rsidRPr="00FB47BB">
        <w:rPr>
          <w:rFonts w:ascii="David" w:hAnsi="David"/>
          <w:b/>
          <w:bCs/>
          <w:szCs w:val="24"/>
          <w:u w:val="single"/>
          <w:rtl/>
        </w:rPr>
        <w:t>:00.</w:t>
      </w:r>
    </w:p>
    <w:p w:rsidR="00E12AEF" w:rsidRPr="00896BCF" w:rsidRDefault="00E12AEF" w:rsidP="00E12AEF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:rsidR="00E12AEF" w:rsidRDefault="00E12AEF" w:rsidP="00E12AEF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النداء، المذكور في مستندات النداء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E12AEF" w:rsidRPr="00896BCF" w:rsidRDefault="00E12AEF" w:rsidP="00E12AEF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E12AEF" w:rsidRPr="00185CFA" w:rsidRDefault="00E12AEF" w:rsidP="00E12AEF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E12AEF" w:rsidRDefault="00E12AEF" w:rsidP="00E12AEF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تاريخ </w:t>
      </w:r>
      <w:r w:rsidRPr="00D12A09">
        <w:rPr>
          <w:rFonts w:ascii="David" w:hAnsi="David" w:hint="cs"/>
          <w:b/>
          <w:bCs/>
          <w:szCs w:val="24"/>
          <w:u w:val="single"/>
          <w:rtl/>
        </w:rPr>
        <w:t xml:space="preserve">20.8.2020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Pr="009C7B5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للسيد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 </w:t>
      </w:r>
      <w:hyperlink r:id="rId13" w:history="1">
        <w:proofErr w:type="gramStart"/>
        <w:r w:rsidRPr="00D12A09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 ،</w:t>
      </w:r>
      <w:proofErr w:type="gramEnd"/>
      <w:r>
        <w:rPr>
          <w:rFonts w:cs="Arial" w:hint="cs"/>
          <w:szCs w:val="24"/>
          <w:rtl/>
          <w:lang w:bidi="ar-SA"/>
        </w:rPr>
        <w:t xml:space="preserve">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E12AEF" w:rsidRDefault="00E12AEF" w:rsidP="00E12AEF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تركيز الأسئلة </w:t>
      </w:r>
      <w:r w:rsidR="00CA0BF8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والأجوبة </w:t>
      </w:r>
      <w:r w:rsidR="00CA0BF8">
        <w:rPr>
          <w:rFonts w:cs="Arial" w:hint="cs"/>
          <w:szCs w:val="24"/>
          <w:rtl/>
          <w:lang w:bidi="ar-JO"/>
        </w:rPr>
        <w:t>يُنشر</w:t>
      </w:r>
      <w:r>
        <w:rPr>
          <w:rFonts w:cs="Arial"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SA"/>
        </w:rPr>
        <w:t>في موقع دائرة المشتريات الحكومية</w:t>
      </w:r>
      <w:r>
        <w:rPr>
          <w:rFonts w:cs="Arial" w:hint="cs"/>
          <w:szCs w:val="24"/>
          <w:rtl/>
          <w:lang w:bidi="ar-LB"/>
        </w:rPr>
        <w:t xml:space="preserve"> على الانترنت </w:t>
      </w:r>
      <w:r>
        <w:rPr>
          <w:rFonts w:cs="Arial" w:hint="cs"/>
          <w:szCs w:val="24"/>
          <w:rtl/>
          <w:lang w:bidi="ar-SA"/>
        </w:rPr>
        <w:t xml:space="preserve">وفي موقع انترنت الوزارة على الانترنت </w:t>
      </w:r>
      <w:r>
        <w:rPr>
          <w:rFonts w:cs="Arial" w:hint="cs"/>
          <w:szCs w:val="24"/>
          <w:rtl/>
          <w:lang w:bidi="ar-JO"/>
        </w:rPr>
        <w:t>حتى موعد أقصاه</w:t>
      </w:r>
      <w:r>
        <w:rPr>
          <w:rFonts w:cs="Arial" w:hint="cs"/>
          <w:szCs w:val="24"/>
          <w:rtl/>
          <w:lang w:bidi="ar-SA"/>
        </w:rPr>
        <w:t xml:space="preserve"> تاريخ </w:t>
      </w:r>
      <w:r>
        <w:rPr>
          <w:rFonts w:ascii="David" w:hAnsi="David" w:hint="cs"/>
          <w:b/>
          <w:bCs/>
          <w:szCs w:val="24"/>
          <w:u w:val="single"/>
          <w:rtl/>
        </w:rPr>
        <w:t>3</w:t>
      </w:r>
      <w:r w:rsidRPr="00D12A09">
        <w:rPr>
          <w:rFonts w:ascii="David" w:hAnsi="David" w:hint="cs"/>
          <w:b/>
          <w:bCs/>
          <w:szCs w:val="24"/>
          <w:u w:val="single"/>
          <w:rtl/>
        </w:rPr>
        <w:t>.</w:t>
      </w:r>
      <w:r>
        <w:rPr>
          <w:rFonts w:ascii="David" w:hAnsi="David" w:hint="cs"/>
          <w:b/>
          <w:bCs/>
          <w:szCs w:val="24"/>
          <w:u w:val="single"/>
          <w:rtl/>
        </w:rPr>
        <w:t>9</w:t>
      </w:r>
      <w:r w:rsidRPr="00D12A09">
        <w:rPr>
          <w:rFonts w:ascii="David" w:hAnsi="David" w:hint="cs"/>
          <w:b/>
          <w:bCs/>
          <w:szCs w:val="24"/>
          <w:u w:val="single"/>
          <w:rtl/>
        </w:rPr>
        <w:t xml:space="preserve">.2020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النداء ويُلزم جميع مقدمي العروض.</w:t>
      </w:r>
    </w:p>
    <w:p w:rsidR="00E12AEF" w:rsidRPr="00D12A09" w:rsidRDefault="00E12AEF" w:rsidP="00E12AEF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 </w:t>
      </w:r>
    </w:p>
    <w:p w:rsidR="00E12AEF" w:rsidRDefault="00E12AEF" w:rsidP="00E12AEF">
      <w:pPr>
        <w:tabs>
          <w:tab w:val="left" w:pos="9355"/>
        </w:tabs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lastRenderedPageBreak/>
        <w:t>تحتفظ السلطة لنفسها بالحق بالامتناع عن الرد على مضمون تعقيب في حالة وجدت أن الرد على هذا التعقيب يمكن أن يمنع أو يضر بإجراءات النداء أو بأهدافه.</w:t>
      </w:r>
      <w:r>
        <w:rPr>
          <w:rFonts w:cstheme="minorBidi" w:hint="cs"/>
          <w:rtl/>
          <w:lang w:bidi="ar-SA"/>
        </w:rPr>
        <w:t xml:space="preserve"> </w:t>
      </w:r>
    </w:p>
    <w:p w:rsidR="00E12AEF" w:rsidRPr="005A61D8" w:rsidRDefault="00E12AEF" w:rsidP="00E12AEF">
      <w:pPr>
        <w:tabs>
          <w:tab w:val="left" w:pos="1445"/>
        </w:tabs>
        <w:spacing w:line="360" w:lineRule="auto"/>
        <w:jc w:val="both"/>
        <w:outlineLvl w:val="0"/>
        <w:rPr>
          <w:b/>
          <w:bCs/>
          <w:szCs w:val="24"/>
          <w:u w:val="single"/>
          <w:rtl/>
        </w:rPr>
      </w:pPr>
    </w:p>
    <w:p w:rsidR="00E12AEF" w:rsidRPr="005A61D8" w:rsidRDefault="00E12AEF" w:rsidP="00E12AEF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:rsidR="00E12AEF" w:rsidRDefault="00E12AEF" w:rsidP="00E12AEF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 w:cstheme="minorBidi"/>
          <w:b/>
          <w:bCs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rtl/>
          <w:lang w:bidi="ar-JO"/>
        </w:rPr>
        <w:t xml:space="preserve">باحترام، </w:t>
      </w:r>
    </w:p>
    <w:p w:rsidR="00E12AEF" w:rsidRDefault="00E12AEF" w:rsidP="00E12AEF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 w:cstheme="minorBidi"/>
          <w:b/>
          <w:bCs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rtl/>
          <w:lang w:bidi="ar-JO"/>
        </w:rPr>
        <w:t>لجنة المناقصات</w:t>
      </w:r>
    </w:p>
    <w:p w:rsidR="00E12AEF" w:rsidRPr="00ED5A46" w:rsidRDefault="00E12AEF" w:rsidP="00E12AEF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p w:rsidR="00E12AEF" w:rsidRDefault="00E12AEF" w:rsidP="00E12AEF">
      <w:pPr>
        <w:spacing w:line="360" w:lineRule="auto"/>
        <w:jc w:val="both"/>
        <w:rPr>
          <w:rFonts w:cstheme="minorBidi"/>
          <w:rtl/>
        </w:rPr>
      </w:pPr>
    </w:p>
    <w:p w:rsidR="00C07986" w:rsidRPr="00542F76" w:rsidRDefault="00C07986" w:rsidP="00E12AEF">
      <w:pPr>
        <w:spacing w:line="360" w:lineRule="auto"/>
        <w:jc w:val="both"/>
        <w:rPr>
          <w:rFonts w:cstheme="minorBidi"/>
          <w:szCs w:val="24"/>
          <w:rtl/>
        </w:rPr>
      </w:pPr>
    </w:p>
    <w:p w:rsidR="00A7099E" w:rsidRPr="00542F76" w:rsidRDefault="00A7099E" w:rsidP="00A7099E">
      <w:pPr>
        <w:spacing w:line="360" w:lineRule="auto"/>
        <w:jc w:val="both"/>
        <w:rPr>
          <w:color w:val="FF0000"/>
          <w:szCs w:val="24"/>
          <w:rtl/>
        </w:rPr>
      </w:pPr>
    </w:p>
    <w:p w:rsidR="0073416D" w:rsidRPr="00542F76" w:rsidRDefault="0073416D" w:rsidP="00E86873">
      <w:pPr>
        <w:spacing w:line="360" w:lineRule="auto"/>
        <w:jc w:val="both"/>
        <w:rPr>
          <w:color w:val="FF0000"/>
          <w:szCs w:val="24"/>
          <w:rtl/>
        </w:rPr>
      </w:pPr>
    </w:p>
    <w:sectPr w:rsidR="0073416D" w:rsidRPr="00542F76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6417" w:rsidRDefault="00B26417">
      <w:r>
        <w:separator/>
      </w:r>
    </w:p>
  </w:endnote>
  <w:endnote w:type="continuationSeparator" w:id="0">
    <w:p w:rsidR="00B26417" w:rsidRDefault="00B264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AE6A37" w:rsidRPr="00581672" w:rsidRDefault="00AE6A37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65583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02-5006766</w:t>
    </w:r>
  </w:p>
  <w:p w:rsidR="00AE6A37" w:rsidRPr="00FC5DE0" w:rsidRDefault="00AE6A37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6417" w:rsidRDefault="00B26417">
      <w:r>
        <w:separator/>
      </w:r>
    </w:p>
  </w:footnote>
  <w:footnote w:type="continuationSeparator" w:id="0">
    <w:p w:rsidR="00B26417" w:rsidRDefault="00B264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CA6265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AE6A37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Pr="00D3749A" w:rsidRDefault="00AE6A37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CA6265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A6265" w:rsidRPr="00D3749A">
          <w:rPr>
            <w:b/>
            <w:bCs/>
          </w:rPr>
          <w:fldChar w:fldCharType="separate"/>
        </w:r>
        <w:r w:rsidR="002F7ADD" w:rsidRPr="002F7ADD">
          <w:rPr>
            <w:rFonts w:cs="Calibri"/>
            <w:b/>
            <w:bCs/>
            <w:noProof/>
            <w:rtl/>
            <w:lang w:val="he-IL"/>
          </w:rPr>
          <w:t>2</w:t>
        </w:r>
        <w:r w:rsidR="00CA6265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AE6A37" w:rsidRPr="008B766D" w:rsidRDefault="00AE6A37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2F76" w:rsidRDefault="00542F76" w:rsidP="00E455B3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 xml:space="preserve">دولة إسرائيل </w:t>
    </w:r>
  </w:p>
  <w:p w:rsidR="00E455B3" w:rsidRPr="00542F76" w:rsidRDefault="00E455B3" w:rsidP="00E455B3">
    <w:pPr>
      <w:pStyle w:val="a6"/>
      <w:spacing w:line="276" w:lineRule="auto"/>
      <w:jc w:val="center"/>
      <w:rPr>
        <w:rFonts w:cstheme="minorBidi"/>
        <w:b/>
        <w:bCs/>
        <w:sz w:val="32"/>
        <w:szCs w:val="32"/>
        <w:rtl/>
        <w:lang w:bidi="ar-SA"/>
      </w:rPr>
    </w:pPr>
    <w:r w:rsidRPr="00542F76">
      <w:rPr>
        <w:rFonts w:cstheme="minorBidi" w:hint="cs"/>
        <w:b/>
        <w:bCs/>
        <w:sz w:val="32"/>
        <w:szCs w:val="32"/>
        <w:rtl/>
        <w:lang w:bidi="ar-SA"/>
      </w:rPr>
      <w:t xml:space="preserve">وزارة الطاقة </w:t>
    </w:r>
  </w:p>
  <w:p w:rsidR="00AE6A37" w:rsidRPr="00E455B3" w:rsidRDefault="00AE6A37" w:rsidP="00E455B3">
    <w:pPr>
      <w:pStyle w:val="a6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678B7CE1"/>
    <w:multiLevelType w:val="multilevel"/>
    <w:tmpl w:val="FD429B6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3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905"/>
    <w:rsid w:val="00055768"/>
    <w:rsid w:val="00057201"/>
    <w:rsid w:val="00060130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951C5"/>
    <w:rsid w:val="000A42A0"/>
    <w:rsid w:val="000A474B"/>
    <w:rsid w:val="000B7D78"/>
    <w:rsid w:val="000C13D4"/>
    <w:rsid w:val="000C47C5"/>
    <w:rsid w:val="000C73AD"/>
    <w:rsid w:val="000E49AF"/>
    <w:rsid w:val="000F0C8E"/>
    <w:rsid w:val="000F432E"/>
    <w:rsid w:val="00103A8F"/>
    <w:rsid w:val="00112A01"/>
    <w:rsid w:val="001131EA"/>
    <w:rsid w:val="00114521"/>
    <w:rsid w:val="00120513"/>
    <w:rsid w:val="00121F57"/>
    <w:rsid w:val="001266DA"/>
    <w:rsid w:val="0012688D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A5DEF"/>
    <w:rsid w:val="001B2F89"/>
    <w:rsid w:val="001B56C4"/>
    <w:rsid w:val="001B6FC3"/>
    <w:rsid w:val="001C4155"/>
    <w:rsid w:val="001D3458"/>
    <w:rsid w:val="001E6F0E"/>
    <w:rsid w:val="001F77F0"/>
    <w:rsid w:val="002046E0"/>
    <w:rsid w:val="00217083"/>
    <w:rsid w:val="00222968"/>
    <w:rsid w:val="00223E43"/>
    <w:rsid w:val="0022754A"/>
    <w:rsid w:val="00256C13"/>
    <w:rsid w:val="002768DC"/>
    <w:rsid w:val="002A377D"/>
    <w:rsid w:val="002C636C"/>
    <w:rsid w:val="002D3504"/>
    <w:rsid w:val="002F3C71"/>
    <w:rsid w:val="002F531D"/>
    <w:rsid w:val="002F7ADD"/>
    <w:rsid w:val="00311B81"/>
    <w:rsid w:val="00320EE5"/>
    <w:rsid w:val="00321798"/>
    <w:rsid w:val="00324AC4"/>
    <w:rsid w:val="00330750"/>
    <w:rsid w:val="00330949"/>
    <w:rsid w:val="00333FB4"/>
    <w:rsid w:val="00340E66"/>
    <w:rsid w:val="00346643"/>
    <w:rsid w:val="003503FF"/>
    <w:rsid w:val="0035414F"/>
    <w:rsid w:val="00376817"/>
    <w:rsid w:val="00395A81"/>
    <w:rsid w:val="003A30BD"/>
    <w:rsid w:val="003D070B"/>
    <w:rsid w:val="003D3A6F"/>
    <w:rsid w:val="003F553F"/>
    <w:rsid w:val="004226F0"/>
    <w:rsid w:val="004241E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6738"/>
    <w:rsid w:val="004B49E7"/>
    <w:rsid w:val="004B5ED3"/>
    <w:rsid w:val="004D148F"/>
    <w:rsid w:val="004D69BE"/>
    <w:rsid w:val="004E1B0B"/>
    <w:rsid w:val="004F1D62"/>
    <w:rsid w:val="00513568"/>
    <w:rsid w:val="00516757"/>
    <w:rsid w:val="00524880"/>
    <w:rsid w:val="00533FCA"/>
    <w:rsid w:val="0053624C"/>
    <w:rsid w:val="0054114E"/>
    <w:rsid w:val="005424D3"/>
    <w:rsid w:val="00542F76"/>
    <w:rsid w:val="0054428A"/>
    <w:rsid w:val="00572795"/>
    <w:rsid w:val="00581672"/>
    <w:rsid w:val="00582AF4"/>
    <w:rsid w:val="00597C4B"/>
    <w:rsid w:val="005A0DC2"/>
    <w:rsid w:val="005A4613"/>
    <w:rsid w:val="005B592D"/>
    <w:rsid w:val="005C1D19"/>
    <w:rsid w:val="005C51F1"/>
    <w:rsid w:val="005D39FC"/>
    <w:rsid w:val="005D5135"/>
    <w:rsid w:val="005D7D00"/>
    <w:rsid w:val="005E0C90"/>
    <w:rsid w:val="005E135C"/>
    <w:rsid w:val="005E1D69"/>
    <w:rsid w:val="005E5E77"/>
    <w:rsid w:val="00610303"/>
    <w:rsid w:val="006106D1"/>
    <w:rsid w:val="0061347C"/>
    <w:rsid w:val="00614CC9"/>
    <w:rsid w:val="00624679"/>
    <w:rsid w:val="00641A56"/>
    <w:rsid w:val="006426A9"/>
    <w:rsid w:val="00646D52"/>
    <w:rsid w:val="006500F2"/>
    <w:rsid w:val="00655830"/>
    <w:rsid w:val="00667AA0"/>
    <w:rsid w:val="006724AB"/>
    <w:rsid w:val="00673E53"/>
    <w:rsid w:val="006844CF"/>
    <w:rsid w:val="0069709F"/>
    <w:rsid w:val="006A5785"/>
    <w:rsid w:val="006B3FED"/>
    <w:rsid w:val="006B4469"/>
    <w:rsid w:val="006B7F74"/>
    <w:rsid w:val="006C2C32"/>
    <w:rsid w:val="006D2289"/>
    <w:rsid w:val="006E4356"/>
    <w:rsid w:val="006E72C5"/>
    <w:rsid w:val="006F6C14"/>
    <w:rsid w:val="006F7457"/>
    <w:rsid w:val="006F7B10"/>
    <w:rsid w:val="00712673"/>
    <w:rsid w:val="0071514A"/>
    <w:rsid w:val="00720B45"/>
    <w:rsid w:val="00721721"/>
    <w:rsid w:val="0073416D"/>
    <w:rsid w:val="00740D98"/>
    <w:rsid w:val="00745D06"/>
    <w:rsid w:val="00753138"/>
    <w:rsid w:val="00755CF3"/>
    <w:rsid w:val="00771F8F"/>
    <w:rsid w:val="007849A9"/>
    <w:rsid w:val="0078568E"/>
    <w:rsid w:val="007A76DF"/>
    <w:rsid w:val="007B2885"/>
    <w:rsid w:val="007B301D"/>
    <w:rsid w:val="007C439B"/>
    <w:rsid w:val="007E04A7"/>
    <w:rsid w:val="007E2CCD"/>
    <w:rsid w:val="007E784D"/>
    <w:rsid w:val="007F61FE"/>
    <w:rsid w:val="007F6C9A"/>
    <w:rsid w:val="00802BA6"/>
    <w:rsid w:val="00805FD8"/>
    <w:rsid w:val="00811390"/>
    <w:rsid w:val="00817153"/>
    <w:rsid w:val="0082154C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074"/>
    <w:rsid w:val="008C2B14"/>
    <w:rsid w:val="008C6304"/>
    <w:rsid w:val="008D07D8"/>
    <w:rsid w:val="008E55C8"/>
    <w:rsid w:val="008E625E"/>
    <w:rsid w:val="008E6DD9"/>
    <w:rsid w:val="008F164D"/>
    <w:rsid w:val="008F721A"/>
    <w:rsid w:val="00900B65"/>
    <w:rsid w:val="00901041"/>
    <w:rsid w:val="009014AA"/>
    <w:rsid w:val="0090713A"/>
    <w:rsid w:val="00911C83"/>
    <w:rsid w:val="00912717"/>
    <w:rsid w:val="009201D2"/>
    <w:rsid w:val="0092165D"/>
    <w:rsid w:val="00923BC6"/>
    <w:rsid w:val="00924837"/>
    <w:rsid w:val="00926663"/>
    <w:rsid w:val="00926689"/>
    <w:rsid w:val="00927755"/>
    <w:rsid w:val="00941814"/>
    <w:rsid w:val="0095452B"/>
    <w:rsid w:val="00956911"/>
    <w:rsid w:val="00960A75"/>
    <w:rsid w:val="00964B15"/>
    <w:rsid w:val="0098267B"/>
    <w:rsid w:val="0098581E"/>
    <w:rsid w:val="009B364B"/>
    <w:rsid w:val="009C1E95"/>
    <w:rsid w:val="009D01AE"/>
    <w:rsid w:val="009F0B13"/>
    <w:rsid w:val="009F25EB"/>
    <w:rsid w:val="009F2EC3"/>
    <w:rsid w:val="009F4E8C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6734A"/>
    <w:rsid w:val="00A7099E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01B9"/>
    <w:rsid w:val="00AE59BD"/>
    <w:rsid w:val="00AE6A37"/>
    <w:rsid w:val="00AF211F"/>
    <w:rsid w:val="00AF68CD"/>
    <w:rsid w:val="00B023D4"/>
    <w:rsid w:val="00B100A6"/>
    <w:rsid w:val="00B1246E"/>
    <w:rsid w:val="00B15F6B"/>
    <w:rsid w:val="00B1750C"/>
    <w:rsid w:val="00B2533E"/>
    <w:rsid w:val="00B25C7A"/>
    <w:rsid w:val="00B26417"/>
    <w:rsid w:val="00B300E0"/>
    <w:rsid w:val="00B41B93"/>
    <w:rsid w:val="00B520F7"/>
    <w:rsid w:val="00B56875"/>
    <w:rsid w:val="00B60E2D"/>
    <w:rsid w:val="00B82F19"/>
    <w:rsid w:val="00B84B35"/>
    <w:rsid w:val="00B977F9"/>
    <w:rsid w:val="00BA47B7"/>
    <w:rsid w:val="00BC0E05"/>
    <w:rsid w:val="00BC5CC1"/>
    <w:rsid w:val="00BF39D6"/>
    <w:rsid w:val="00BF4B32"/>
    <w:rsid w:val="00BF712F"/>
    <w:rsid w:val="00C0686B"/>
    <w:rsid w:val="00C07986"/>
    <w:rsid w:val="00C15681"/>
    <w:rsid w:val="00C16AC8"/>
    <w:rsid w:val="00C32799"/>
    <w:rsid w:val="00C33B51"/>
    <w:rsid w:val="00C373D3"/>
    <w:rsid w:val="00C41EA0"/>
    <w:rsid w:val="00C45C18"/>
    <w:rsid w:val="00C5046C"/>
    <w:rsid w:val="00C516A1"/>
    <w:rsid w:val="00C6125A"/>
    <w:rsid w:val="00C64694"/>
    <w:rsid w:val="00C668B6"/>
    <w:rsid w:val="00C73204"/>
    <w:rsid w:val="00C76EF5"/>
    <w:rsid w:val="00C80AD2"/>
    <w:rsid w:val="00C80CDB"/>
    <w:rsid w:val="00C8466A"/>
    <w:rsid w:val="00C855B6"/>
    <w:rsid w:val="00C91F7F"/>
    <w:rsid w:val="00CA0BF8"/>
    <w:rsid w:val="00CA2BA0"/>
    <w:rsid w:val="00CA6265"/>
    <w:rsid w:val="00CB33E5"/>
    <w:rsid w:val="00CE0736"/>
    <w:rsid w:val="00CF5FE2"/>
    <w:rsid w:val="00CF6394"/>
    <w:rsid w:val="00D03624"/>
    <w:rsid w:val="00D1553E"/>
    <w:rsid w:val="00D2513A"/>
    <w:rsid w:val="00D30159"/>
    <w:rsid w:val="00D30687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DF2D77"/>
    <w:rsid w:val="00E001A4"/>
    <w:rsid w:val="00E12AEF"/>
    <w:rsid w:val="00E2135D"/>
    <w:rsid w:val="00E2477D"/>
    <w:rsid w:val="00E40280"/>
    <w:rsid w:val="00E455B3"/>
    <w:rsid w:val="00E50E6B"/>
    <w:rsid w:val="00E50EE0"/>
    <w:rsid w:val="00E57A32"/>
    <w:rsid w:val="00E742CA"/>
    <w:rsid w:val="00E77DEB"/>
    <w:rsid w:val="00E86873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F076B3"/>
    <w:rsid w:val="00F14C94"/>
    <w:rsid w:val="00F17595"/>
    <w:rsid w:val="00F37326"/>
    <w:rsid w:val="00F41F84"/>
    <w:rsid w:val="00F42907"/>
    <w:rsid w:val="00F43514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  <w:rsid w:val="00FE62E6"/>
    <w:rsid w:val="00FF5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E2E609A-8DDB-49C8-A8D9-223824E22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uiPriority w:val="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uiPriority w:val="9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uiPriority w:val="39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apple-converted-space">
    <w:name w:val="apple-converted-space"/>
    <w:basedOn w:val="a3"/>
    <w:rsid w:val="00A709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חת_156_2018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26 באפריל 2018</DocumentCreateDateEnglish>
    <DocumentCreateDateHebrew xmlns="8f5b83e0-a1d3-486c-bd07-833a425c74af">י"א באייר התשע"ח</DocumentCreateDateHebrew>
    <SubjectDocument xmlns="8f5b83e0-a1d3-486c-bd07-833a425c74af">פרסום מכרז 30/18 התיעלות אנרגטית בדרום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26/04/2018 04:17;59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156</CounterString>
    <LastLockUser xmlns="8f5b83e0-a1d3-486c-bd07-833a425c74af" xsi:nil="true"/>
    <LastCheckOutDate xmlns="8f5b83e0-a1d3-486c-bd07-833a425c74af">26/04/2018 04:18;10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HT_156_2018</FileInternalName>
    <DocumentLinkHidden xmlns="87b98568-e8c7-4058-bf31-e11803adaf85" xsi:nil="true"/>
    <AdditionalSigners xmlns="8f5b83e0-a1d3-486c-bd07-833a425c74af">MNIDOM\sharona,MNIDOM\ofiren</AdditionalSigners>
    <AdditionalWriters xmlns="8f5b83e0-a1d3-486c-bd07-833a425c74af">MNIDOM\sharona,MNIDOM\ofiren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2018-04-26T00:00:00+00:00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5F6EC5-4BA8-4423-B3A5-2A55C277AE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2B7A416D-6529-424F-B125-19AC644A4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384</Words>
  <Characters>1923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2020-08-05T11:18:00Z</cp:lastPrinted>
  <dcterms:created xsi:type="dcterms:W3CDTF">2020-08-05T11:18:00Z</dcterms:created>
  <dcterms:modified xsi:type="dcterms:W3CDTF">2020-08-05T11:18:00Z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